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AB9" w:rsidRDefault="00C16AB9" w:rsidP="00866511">
      <w:r>
        <w:rPr>
          <w:rFonts w:hint="eastAsia"/>
        </w:rPr>
        <w:t xml:space="preserve"> </w:t>
      </w:r>
      <w:r>
        <w:t xml:space="preserve">                       </w:t>
      </w:r>
      <w:r>
        <w:rPr>
          <w:rFonts w:hint="eastAsia"/>
        </w:rPr>
        <w:t>化学楼一~三层</w:t>
      </w:r>
      <w:r w:rsidR="00236EAE">
        <w:rPr>
          <w:rFonts w:hint="eastAsia"/>
        </w:rPr>
        <w:t>暖通</w:t>
      </w:r>
      <w:r>
        <w:rPr>
          <w:rFonts w:hint="eastAsia"/>
        </w:rPr>
        <w:t>系统的控制要求</w:t>
      </w:r>
    </w:p>
    <w:p w:rsidR="00C16AB9" w:rsidRDefault="00C16AB9" w:rsidP="00866511"/>
    <w:p w:rsidR="00121ADD" w:rsidRDefault="00866511" w:rsidP="0086651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P</w:t>
      </w:r>
      <w:r>
        <w:t>-1-2,</w:t>
      </w:r>
      <w:r w:rsidR="00121ADD">
        <w:rPr>
          <w:rFonts w:hint="eastAsia"/>
        </w:rPr>
        <w:t>系统</w:t>
      </w:r>
      <w:r w:rsidR="00121ADD" w:rsidRPr="00B54667">
        <w:t>采用变频控制</w:t>
      </w:r>
      <w:r w:rsidR="00121ADD">
        <w:rPr>
          <w:rFonts w:hint="eastAsia"/>
        </w:rPr>
        <w:t>，各房间均设置了电动风阀，各室内可根据需要手动启闭电动阀门，</w:t>
      </w:r>
      <w:r w:rsidR="00121ADD" w:rsidRPr="00B54667">
        <w:t>风机根据管道的静压值控制风机排风量的大小。</w:t>
      </w:r>
    </w:p>
    <w:p w:rsidR="00866511" w:rsidRDefault="00866511" w:rsidP="00866511">
      <w:pPr>
        <w:pStyle w:val="a3"/>
        <w:numPr>
          <w:ilvl w:val="0"/>
          <w:numId w:val="1"/>
        </w:numPr>
        <w:ind w:firstLineChars="0"/>
      </w:pPr>
      <w:r>
        <w:t>P-1-4</w:t>
      </w:r>
      <w:r w:rsidR="00121ADD">
        <w:rPr>
          <w:rFonts w:hint="eastAsia"/>
        </w:rPr>
        <w:t>和X</w:t>
      </w:r>
      <w:r w:rsidR="00121ADD">
        <w:t>-1-2</w:t>
      </w:r>
      <w:r>
        <w:rPr>
          <w:rFonts w:hint="eastAsia"/>
        </w:rPr>
        <w:t>系统</w:t>
      </w:r>
      <w:r w:rsidRPr="00B54667">
        <w:t>采用变频控制</w:t>
      </w:r>
      <w:r>
        <w:rPr>
          <w:rFonts w:hint="eastAsia"/>
        </w:rPr>
        <w:t>，各房间</w:t>
      </w:r>
      <w:r w:rsidR="00541691">
        <w:rPr>
          <w:rFonts w:hint="eastAsia"/>
        </w:rPr>
        <w:t>排风</w:t>
      </w:r>
      <w:r>
        <w:rPr>
          <w:rFonts w:hint="eastAsia"/>
        </w:rPr>
        <w:t>均设置了电动风阀，各室内</w:t>
      </w:r>
      <w:r w:rsidR="00541691">
        <w:rPr>
          <w:rFonts w:hint="eastAsia"/>
        </w:rPr>
        <w:t>（</w:t>
      </w:r>
      <w:r w:rsidR="00541691">
        <w:rPr>
          <w:rFonts w:hint="eastAsia"/>
        </w:rPr>
        <w:t>除设置通风橱房间</w:t>
      </w:r>
      <w:r w:rsidR="00541691">
        <w:rPr>
          <w:rFonts w:hint="eastAsia"/>
        </w:rPr>
        <w:t>）</w:t>
      </w:r>
      <w:r>
        <w:rPr>
          <w:rFonts w:hint="eastAsia"/>
        </w:rPr>
        <w:t>可根据需要手动启闭电动阀门，</w:t>
      </w:r>
      <w:r w:rsidR="00121ADD">
        <w:rPr>
          <w:rFonts w:hint="eastAsia"/>
        </w:rPr>
        <w:t>设置通风橱的房间</w:t>
      </w:r>
      <w:r w:rsidR="00121ADD" w:rsidRPr="00B54667">
        <w:t>在通风柜的排风管上设置</w:t>
      </w:r>
      <w:r w:rsidR="00541691">
        <w:t>电动风阀</w:t>
      </w:r>
      <w:r w:rsidR="00541691">
        <w:rPr>
          <w:rFonts w:hint="eastAsia"/>
        </w:rPr>
        <w:t>（有最小开度）</w:t>
      </w:r>
      <w:r w:rsidR="00541691">
        <w:t>，</w:t>
      </w:r>
      <w:r w:rsidR="00121ADD" w:rsidRPr="00B54667">
        <w:t>柜门开启</w:t>
      </w:r>
      <w:r w:rsidR="00541691">
        <w:rPr>
          <w:rFonts w:hint="eastAsia"/>
        </w:rPr>
        <w:t>2</w:t>
      </w:r>
      <w:r w:rsidR="00541691">
        <w:t>00</w:t>
      </w:r>
      <w:r w:rsidR="00541691">
        <w:rPr>
          <w:rFonts w:hint="eastAsia"/>
        </w:rPr>
        <w:t>mm以上，</w:t>
      </w:r>
      <w:r w:rsidR="00121ADD" w:rsidRPr="00B54667">
        <w:t>电动风阀</w:t>
      </w:r>
      <w:r w:rsidR="00541691">
        <w:rPr>
          <w:rFonts w:hint="eastAsia"/>
        </w:rPr>
        <w:t>全开</w:t>
      </w:r>
      <w:r w:rsidR="00121ADD" w:rsidRPr="00B54667">
        <w:t>，</w:t>
      </w:r>
      <w:r w:rsidR="00121ADD">
        <w:rPr>
          <w:rFonts w:hint="eastAsia"/>
        </w:rPr>
        <w:t>相应空调新风送风电动阀门</w:t>
      </w:r>
      <w:r w:rsidR="00541691">
        <w:rPr>
          <w:rFonts w:hint="eastAsia"/>
        </w:rPr>
        <w:t>（平时有最小开度）</w:t>
      </w:r>
      <w:bookmarkStart w:id="0" w:name="_GoBack"/>
      <w:bookmarkEnd w:id="0"/>
      <w:r w:rsidR="00541691">
        <w:rPr>
          <w:rFonts w:hint="eastAsia"/>
        </w:rPr>
        <w:t>全开</w:t>
      </w:r>
      <w:r w:rsidR="00121ADD">
        <w:rPr>
          <w:rFonts w:hint="eastAsia"/>
        </w:rPr>
        <w:t>，</w:t>
      </w:r>
      <w:r w:rsidR="00121ADD" w:rsidRPr="00B54667">
        <w:t>风机根据管道的静压值控制风机排风量</w:t>
      </w:r>
      <w:r w:rsidR="00121ADD">
        <w:rPr>
          <w:rFonts w:hint="eastAsia"/>
        </w:rPr>
        <w:t>和送风量</w:t>
      </w:r>
      <w:r w:rsidR="00121ADD">
        <w:t>的大小</w:t>
      </w:r>
      <w:r w:rsidRPr="00B54667">
        <w:t>。</w:t>
      </w:r>
    </w:p>
    <w:p w:rsidR="00866511" w:rsidRDefault="00866511" w:rsidP="0086651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P</w:t>
      </w:r>
      <w:r>
        <w:t>-2-1,P-3-1,P-3-3</w:t>
      </w:r>
      <w:r>
        <w:rPr>
          <w:rFonts w:hint="eastAsia"/>
        </w:rPr>
        <w:t>系统</w:t>
      </w:r>
      <w:r w:rsidRPr="00B54667">
        <w:t>采用变频控制</w:t>
      </w:r>
      <w:r>
        <w:rPr>
          <w:rFonts w:hint="eastAsia"/>
        </w:rPr>
        <w:t>，部分房间设置了电动风阀，各室内可根据需要手动启闭电动阀门，</w:t>
      </w:r>
      <w:r w:rsidRPr="00B54667">
        <w:t>风机根据管道的静压值控制风机排风量的大小。</w:t>
      </w:r>
    </w:p>
    <w:p w:rsidR="00866511" w:rsidRDefault="00866511" w:rsidP="00866511">
      <w:pPr>
        <w:pStyle w:val="a3"/>
        <w:numPr>
          <w:ilvl w:val="0"/>
          <w:numId w:val="1"/>
        </w:numPr>
        <w:ind w:firstLineChars="0"/>
      </w:pPr>
      <w:r>
        <w:t>P-2-3</w:t>
      </w:r>
      <w:r>
        <w:rPr>
          <w:rFonts w:hint="eastAsia"/>
        </w:rPr>
        <w:t>系统为定风量系统，无需控制，只需考虑层面设置启停按钮。</w:t>
      </w:r>
    </w:p>
    <w:p w:rsidR="00866511" w:rsidRDefault="00866511" w:rsidP="00B5466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P</w:t>
      </w:r>
      <w:r>
        <w:t>-2-2</w:t>
      </w:r>
      <w:r>
        <w:rPr>
          <w:rFonts w:hint="eastAsia"/>
        </w:rPr>
        <w:t>系统</w:t>
      </w:r>
      <w:r w:rsidR="00B54667" w:rsidRPr="00B54667">
        <w:t>采用变频控制，在每台通风柜的排风管上设置位移控制电动调节风阀，根据柜门开启高度自动自动调节电动风阀，风机根据管道的静压值控制风机排风量的大小。</w:t>
      </w:r>
    </w:p>
    <w:p w:rsidR="003D1AA1" w:rsidRDefault="00B54667" w:rsidP="00B54667">
      <w:pPr>
        <w:pStyle w:val="a3"/>
        <w:numPr>
          <w:ilvl w:val="0"/>
          <w:numId w:val="1"/>
        </w:numPr>
        <w:ind w:firstLineChars="0"/>
      </w:pPr>
      <w:r w:rsidRPr="00B54667">
        <w:t>在实验室内接至万向罩及药品柜的排风支干管上设置定风量阀，以保证实验室6次/小时的通风换气次数。</w:t>
      </w:r>
    </w:p>
    <w:p w:rsidR="00C33255" w:rsidRDefault="00920777" w:rsidP="00C3325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一层</w:t>
      </w:r>
      <w:r w:rsidR="00C33255" w:rsidRPr="00C33255">
        <w:rPr>
          <w:rFonts w:hint="eastAsia"/>
        </w:rPr>
        <w:t>新风空调机组的新风入口均设置了与空调机组风机连锁的电动风阀，可正反转，以保护设备和室内环境</w:t>
      </w:r>
      <w:r w:rsidR="00C33255">
        <w:rPr>
          <w:rFonts w:hint="eastAsia"/>
        </w:rPr>
        <w:t>。</w:t>
      </w:r>
      <w:r>
        <w:rPr>
          <w:rFonts w:hint="eastAsia"/>
        </w:rPr>
        <w:t>新风系统中设置有电动风阀的房间，其启闭与该房间排风电动阀门连锁，同启闭。新风机组根据管道静压变化变频调节新风量。</w:t>
      </w:r>
    </w:p>
    <w:p w:rsidR="00C33255" w:rsidRDefault="00C33255" w:rsidP="00C33255">
      <w:pPr>
        <w:pStyle w:val="a3"/>
        <w:numPr>
          <w:ilvl w:val="0"/>
          <w:numId w:val="1"/>
        </w:numPr>
        <w:ind w:firstLineChars="0"/>
      </w:pPr>
      <w:r w:rsidRPr="00C33255">
        <w:t>变冷媒流量多联空调系统设置集中控制器，主机采用微电脑控制，自动卸载；室内机有线控制器可分别设定室</w:t>
      </w:r>
      <w:r w:rsidRPr="00C33255">
        <w:rPr>
          <w:rFonts w:hint="eastAsia"/>
        </w:rPr>
        <w:t>内温度、送风速度及送风角度等参数。</w:t>
      </w:r>
    </w:p>
    <w:p w:rsidR="00B54667" w:rsidRDefault="00B54667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  <w:r>
        <w:rPr>
          <w:rFonts w:hint="eastAsia"/>
        </w:rPr>
        <w:t xml:space="preserve"> </w:t>
      </w:r>
    </w:p>
    <w:p w:rsidR="00D959A1" w:rsidRDefault="00D959A1" w:rsidP="00866511">
      <w:pPr>
        <w:pStyle w:val="a3"/>
        <w:ind w:left="675" w:firstLineChars="0" w:firstLine="0"/>
      </w:pPr>
    </w:p>
    <w:p w:rsidR="00D959A1" w:rsidRDefault="00D959A1" w:rsidP="00866511">
      <w:pPr>
        <w:pStyle w:val="a3"/>
        <w:ind w:left="675" w:firstLineChars="0" w:firstLine="0"/>
      </w:pPr>
      <w:r>
        <w:t xml:space="preserve">                                    </w:t>
      </w:r>
      <w:r>
        <w:rPr>
          <w:rFonts w:hint="eastAsia"/>
        </w:rPr>
        <w:t>南京大学建筑规划设计研究院有限公司</w:t>
      </w:r>
    </w:p>
    <w:p w:rsidR="00D959A1" w:rsidRDefault="00D959A1" w:rsidP="00866511">
      <w:pPr>
        <w:pStyle w:val="a3"/>
        <w:ind w:left="675" w:firstLineChars="0" w:firstLine="0"/>
      </w:pPr>
      <w:r>
        <w:rPr>
          <w:rFonts w:hint="eastAsia"/>
        </w:rPr>
        <w:t xml:space="preserve"> </w:t>
      </w:r>
      <w:r>
        <w:t xml:space="preserve">                                                 2022.04.28</w:t>
      </w:r>
    </w:p>
    <w:sectPr w:rsidR="00D95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ED7" w:rsidRDefault="00DF3ED7" w:rsidP="00236EAE">
      <w:r>
        <w:separator/>
      </w:r>
    </w:p>
  </w:endnote>
  <w:endnote w:type="continuationSeparator" w:id="0">
    <w:p w:rsidR="00DF3ED7" w:rsidRDefault="00DF3ED7" w:rsidP="002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ED7" w:rsidRDefault="00DF3ED7" w:rsidP="00236EAE">
      <w:r>
        <w:separator/>
      </w:r>
    </w:p>
  </w:footnote>
  <w:footnote w:type="continuationSeparator" w:id="0">
    <w:p w:rsidR="00DF3ED7" w:rsidRDefault="00DF3ED7" w:rsidP="002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3D35"/>
    <w:multiLevelType w:val="hybridMultilevel"/>
    <w:tmpl w:val="3B580DE2"/>
    <w:lvl w:ilvl="0" w:tplc="874286A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667"/>
    <w:rsid w:val="000252F8"/>
    <w:rsid w:val="00121ADD"/>
    <w:rsid w:val="00236EAE"/>
    <w:rsid w:val="003D1AA1"/>
    <w:rsid w:val="00541691"/>
    <w:rsid w:val="007A4C48"/>
    <w:rsid w:val="00866511"/>
    <w:rsid w:val="00920777"/>
    <w:rsid w:val="009A2655"/>
    <w:rsid w:val="00B54667"/>
    <w:rsid w:val="00C16AB9"/>
    <w:rsid w:val="00C33255"/>
    <w:rsid w:val="00D959A1"/>
    <w:rsid w:val="00DF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0624C"/>
  <w15:chartTrackingRefBased/>
  <w15:docId w15:val="{71B3AB29-08D6-4355-8EF8-1ED48DB7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66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36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36EA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36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36E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2022-04-28T07:33:00Z</dcterms:created>
  <dcterms:modified xsi:type="dcterms:W3CDTF">2022-04-28T07:33:00Z</dcterms:modified>
</cp:coreProperties>
</file>